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D8FF" w14:textId="77777777" w:rsidR="00DA6F75" w:rsidRDefault="00DA6F75" w:rsidP="00DA6F75">
      <w:pPr>
        <w:pStyle w:val="Titre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 xml:space="preserve">Entre les </w:t>
      </w:r>
      <w:proofErr w:type="gramStart"/>
      <w:r>
        <w:rPr>
          <w:b/>
          <w:bCs/>
          <w:i/>
          <w:iCs/>
          <w:sz w:val="22"/>
        </w:rPr>
        <w:t>Soussignés:</w:t>
      </w:r>
      <w:proofErr w:type="gramEnd"/>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6BCE8C3" w:rsidR="00DA6F75" w:rsidRPr="00AD1F89" w:rsidRDefault="00DA6F75" w:rsidP="00DA6F75">
      <w:pPr>
        <w:tabs>
          <w:tab w:val="left" w:pos="426"/>
        </w:tabs>
        <w:ind w:left="708"/>
        <w:rPr>
          <w:sz w:val="22"/>
        </w:rPr>
      </w:pPr>
      <w:r w:rsidRPr="00AD1F89">
        <w:rPr>
          <w:sz w:val="22"/>
        </w:rPr>
        <w:t>........................................(Nom,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proofErr w:type="gramStart"/>
      <w:r w:rsidRPr="00AD1F89">
        <w:rPr>
          <w:sz w:val="22"/>
        </w:rPr>
        <w:t>ci</w:t>
      </w:r>
      <w:proofErr w:type="gramEnd"/>
      <w:r w:rsidRPr="00AD1F89">
        <w:rPr>
          <w:sz w:val="22"/>
        </w:rPr>
        <w:t>-après dénommé(e)(s) LE VENDEUR, solidairement et indivisiblement tenu(e)(s),</w:t>
      </w:r>
    </w:p>
    <w:p w14:paraId="4BD39BDE" w14:textId="77777777" w:rsidR="00DA6F75" w:rsidRPr="00AD1F89" w:rsidRDefault="00DA6F75" w:rsidP="00DA6F75">
      <w:pPr>
        <w:jc w:val="both"/>
        <w:rPr>
          <w:sz w:val="22"/>
        </w:rPr>
      </w:pPr>
      <w:proofErr w:type="gramStart"/>
      <w:r w:rsidRPr="00AD1F89">
        <w:rPr>
          <w:sz w:val="22"/>
        </w:rPr>
        <w:t>ici</w:t>
      </w:r>
      <w:proofErr w:type="gramEnd"/>
      <w:r w:rsidRPr="00AD1F89">
        <w:rPr>
          <w:sz w:val="22"/>
        </w:rPr>
        <w:t xml:space="preserve"> représenté(e)(s) par ..........................................................................................……………………., </w:t>
      </w:r>
    </w:p>
    <w:p w14:paraId="100F6420" w14:textId="77777777" w:rsidR="00DA6F75" w:rsidRPr="00AD1F89" w:rsidRDefault="00DA6F75" w:rsidP="00DA6F75">
      <w:pPr>
        <w:rPr>
          <w:i/>
          <w:sz w:val="22"/>
        </w:rPr>
      </w:pPr>
      <w:proofErr w:type="gramStart"/>
      <w:r w:rsidRPr="00AD1F89">
        <w:rPr>
          <w:sz w:val="22"/>
        </w:rPr>
        <w:t>agissant</w:t>
      </w:r>
      <w:proofErr w:type="gramEnd"/>
      <w:r w:rsidRPr="00AD1F89">
        <w:rPr>
          <w:sz w:val="22"/>
        </w:rPr>
        <w:t xml:space="preserve">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483A6C10"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045078F5" w:rsidR="00DA6F75" w:rsidRPr="00AD1F89" w:rsidRDefault="00DA6F75" w:rsidP="00DA6F75">
      <w:pPr>
        <w:tabs>
          <w:tab w:val="left" w:pos="426"/>
        </w:tabs>
        <w:ind w:left="708"/>
        <w:rPr>
          <w:sz w:val="22"/>
        </w:rPr>
      </w:pPr>
      <w:r w:rsidRPr="00AD1F89">
        <w:rPr>
          <w:sz w:val="22"/>
        </w:rPr>
        <w:t>........................................(Nom,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proofErr w:type="gramStart"/>
      <w:r>
        <w:rPr>
          <w:sz w:val="22"/>
        </w:rPr>
        <w:t>ci</w:t>
      </w:r>
      <w:proofErr w:type="gramEnd"/>
      <w:r>
        <w:rPr>
          <w:sz w:val="22"/>
        </w:rPr>
        <w:t xml:space="preserve">-après dénommé(e)(s) l’ACQUEREUR, solidairement et indivisiblement tenu(e)s, ici représenté(e)(s) par ...........................................................................................……………………., </w:t>
      </w:r>
    </w:p>
    <w:p w14:paraId="379FF916" w14:textId="77777777" w:rsidR="00DA6F75" w:rsidRDefault="00DA6F75" w:rsidP="00DA6F75">
      <w:pPr>
        <w:jc w:val="both"/>
        <w:rPr>
          <w:sz w:val="22"/>
        </w:rPr>
      </w:pPr>
      <w:proofErr w:type="gramStart"/>
      <w:r>
        <w:rPr>
          <w:sz w:val="22"/>
        </w:rPr>
        <w:t>agissant</w:t>
      </w:r>
      <w:proofErr w:type="gramEnd"/>
      <w:r>
        <w:rPr>
          <w:sz w:val="22"/>
        </w:rPr>
        <w:t xml:space="preserve">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1E3D0BFF"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77777777" w:rsidR="00DA6F75" w:rsidRDefault="00DA6F75" w:rsidP="00DA6F75">
      <w:pPr>
        <w:jc w:val="both"/>
        <w:rPr>
          <w:sz w:val="22"/>
        </w:rPr>
      </w:pPr>
      <w:r>
        <w:rPr>
          <w:sz w:val="22"/>
        </w:rPr>
        <w:t xml:space="preserve">Le porte-fort de l’Acquéreur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 xml:space="preserve">IL EST CONVENU LA PRESENTE </w:t>
      </w:r>
      <w:proofErr w:type="gramStart"/>
      <w:r>
        <w:rPr>
          <w:b/>
          <w:bCs/>
          <w:sz w:val="22"/>
        </w:rPr>
        <w:t>VENTE:</w:t>
      </w:r>
      <w:proofErr w:type="gramEnd"/>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roofErr w:type="gramStart"/>
      <w:r>
        <w:rPr>
          <w:sz w:val="22"/>
        </w:rPr>
        <w:t>…….</w:t>
      </w:r>
      <w:proofErr w:type="gramEnd"/>
      <w:r>
        <w:rPr>
          <w:sz w:val="22"/>
        </w:rPr>
        <w:t>……….</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roofErr w:type="gramStart"/>
      <w:r>
        <w:rPr>
          <w:sz w:val="22"/>
        </w:rPr>
        <w:t>…….</w:t>
      </w:r>
      <w:proofErr w:type="gramEnd"/>
      <w:r>
        <w:rPr>
          <w:sz w:val="22"/>
        </w:rPr>
        <w: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proofErr w:type="gramStart"/>
      <w:r>
        <w:rPr>
          <w:sz w:val="22"/>
        </w:rPr>
        <w:t>section</w:t>
      </w:r>
      <w:proofErr w:type="gramEnd"/>
      <w:r>
        <w:rPr>
          <w:sz w:val="22"/>
        </w:rPr>
        <w:t xml:space="preserve"> ........  ......  N° .........................................................................................…</w:t>
      </w:r>
    </w:p>
    <w:p w14:paraId="7573C354" w14:textId="77777777" w:rsidR="00DA6F75" w:rsidRDefault="00DA6F75" w:rsidP="00DA6F75">
      <w:pPr>
        <w:jc w:val="both"/>
        <w:rPr>
          <w:sz w:val="22"/>
        </w:rPr>
      </w:pPr>
      <w:proofErr w:type="gramStart"/>
      <w:r>
        <w:rPr>
          <w:sz w:val="22"/>
        </w:rPr>
        <w:t>pour</w:t>
      </w:r>
      <w:proofErr w:type="gramEnd"/>
      <w:r>
        <w:rPr>
          <w:sz w:val="22"/>
        </w:rPr>
        <w:t xml:space="preserve">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 xml:space="preserve">Le bien est vendu dans l'état où il se trouve et se comporte actuellement, sans recours contre LE VENDEUR pour vices de sol ou de sous-sol, sans garantie quelconque des vices cachés inconnus du vendeur, et sans garantie de la superficie ci-dessus indiquée, le plus ou le moins </w:t>
      </w:r>
      <w:proofErr w:type="spellStart"/>
      <w:r>
        <w:rPr>
          <w:sz w:val="22"/>
        </w:rPr>
        <w:t>fût-il</w:t>
      </w:r>
      <w:proofErr w:type="spellEnd"/>
      <w:r>
        <w:rPr>
          <w:sz w:val="22"/>
        </w:rPr>
        <w:t xml:space="preserve">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Titre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DF9734D" w14:textId="2665E771" w:rsidR="00DA6F75" w:rsidRDefault="00DA6F75" w:rsidP="00DA6F75">
      <w:pPr>
        <w:jc w:val="both"/>
        <w:rPr>
          <w:sz w:val="22"/>
          <w:szCs w:val="22"/>
          <w:lang w:val="fr-FR"/>
        </w:rPr>
      </w:pPr>
      <w:r w:rsidRPr="0022094B">
        <w:rPr>
          <w:sz w:val="22"/>
          <w:szCs w:val="22"/>
          <w:lang w:val="fr-FR"/>
        </w:rPr>
        <w:t xml:space="preserve">LE VENDEUR </w:t>
      </w:r>
      <w:r>
        <w:rPr>
          <w:sz w:val="22"/>
          <w:szCs w:val="22"/>
          <w:lang w:val="fr-FR"/>
        </w:rPr>
        <w:t xml:space="preserve">déclare que les installations électriques sont conformes à la législation en vigueur et il </w:t>
      </w:r>
      <w:r w:rsidRPr="0022094B">
        <w:rPr>
          <w:sz w:val="22"/>
          <w:szCs w:val="22"/>
          <w:lang w:val="fr-FR"/>
        </w:rPr>
        <w:t>transmet</w:t>
      </w:r>
      <w:r>
        <w:rPr>
          <w:sz w:val="22"/>
          <w:szCs w:val="22"/>
          <w:lang w:val="fr-FR"/>
        </w:rPr>
        <w:t>tra</w:t>
      </w:r>
      <w:r w:rsidRPr="0022094B">
        <w:rPr>
          <w:sz w:val="22"/>
          <w:szCs w:val="22"/>
          <w:lang w:val="fr-FR"/>
        </w:rPr>
        <w:t xml:space="preserve"> au notaire instrumentant le procès-verbal de visite requise de contrôle de l’installation électrique</w:t>
      </w:r>
      <w:r>
        <w:rPr>
          <w:sz w:val="22"/>
          <w:szCs w:val="22"/>
          <w:lang w:val="fr-FR"/>
        </w:rPr>
        <w:t xml:space="preserve"> effectué, le cas échéant à se</w:t>
      </w:r>
      <w:r w:rsidR="00C502E2">
        <w:rPr>
          <w:sz w:val="22"/>
          <w:szCs w:val="22"/>
          <w:lang w:val="fr-FR"/>
        </w:rPr>
        <w:t>s frais, par un organisme agréé</w:t>
      </w:r>
      <w:r w:rsidRPr="0022094B">
        <w:rPr>
          <w:sz w:val="22"/>
          <w:szCs w:val="22"/>
          <w:lang w:val="fr-FR"/>
        </w:rPr>
        <w:t>.</w:t>
      </w:r>
    </w:p>
    <w:p w14:paraId="15C92FE9" w14:textId="2A4D601B" w:rsidR="00DA6F75" w:rsidRPr="00F42919" w:rsidRDefault="00DA6F75" w:rsidP="00DA6F75">
      <w:pPr>
        <w:contextualSpacing/>
        <w:jc w:val="both"/>
        <w:rPr>
          <w:sz w:val="22"/>
          <w:szCs w:val="22"/>
          <w:lang w:val="fr-FR"/>
        </w:rPr>
      </w:pPr>
      <w:r>
        <w:rPr>
          <w:sz w:val="22"/>
          <w:szCs w:val="22"/>
          <w:lang w:val="fr-FR"/>
        </w:rPr>
        <w:lastRenderedPageBreak/>
        <w:t>Si le bien vendu possède des installations électriques mises en service avant le</w:t>
      </w:r>
      <w:r w:rsidRPr="00870F4A">
        <w:rPr>
          <w:rFonts w:eastAsia="Calibri"/>
          <w:sz w:val="22"/>
          <w:szCs w:val="22"/>
        </w:rPr>
        <w:t xml:space="preserve"> 1er octobre 1981</w:t>
      </w:r>
      <w:r w:rsidR="006C2067">
        <w:rPr>
          <w:rFonts w:eastAsia="Calibri"/>
          <w:sz w:val="22"/>
          <w:szCs w:val="22"/>
        </w:rPr>
        <w:t>, LE</w:t>
      </w:r>
      <w:r>
        <w:rPr>
          <w:rFonts w:eastAsia="Calibri"/>
          <w:sz w:val="22"/>
          <w:szCs w:val="22"/>
        </w:rPr>
        <w:t xml:space="preserve"> </w:t>
      </w:r>
      <w:r w:rsidRPr="00870F4A">
        <w:rPr>
          <w:rFonts w:eastAsia="Calibri"/>
          <w:sz w:val="22"/>
          <w:szCs w:val="22"/>
        </w:rPr>
        <w:t xml:space="preserve">VENDEUR déclare se conformer à l’article 3 de l’arrêté royal du 10 mars 1981 qui stipule que les installations électriques mises en service avant le 1er octobre 1981 doivent faire l’objet d’un contrôle </w:t>
      </w:r>
      <w:r>
        <w:rPr>
          <w:rFonts w:eastAsia="Calibri"/>
          <w:sz w:val="22"/>
          <w:szCs w:val="22"/>
        </w:rPr>
        <w:t xml:space="preserve">de conformité </w:t>
      </w:r>
      <w:r w:rsidRPr="00870F4A">
        <w:rPr>
          <w:rFonts w:eastAsia="Calibri"/>
          <w:sz w:val="22"/>
          <w:szCs w:val="22"/>
        </w:rPr>
        <w:t>effectué par un organisme agréé lors d’un transfert de propriété lorsque l’installation n’est pas couverte par un rapport de conformité basé sur le Règlement Général des Installations Electriques (R.G.I.E.).</w:t>
      </w:r>
      <w:r w:rsidRPr="00572915">
        <w:rPr>
          <w:sz w:val="22"/>
          <w:szCs w:val="22"/>
          <w:lang w:val="fr-FR"/>
        </w:rPr>
        <w:t xml:space="preserve"> </w:t>
      </w:r>
      <w:r w:rsidR="006C2067">
        <w:rPr>
          <w:sz w:val="22"/>
          <w:szCs w:val="22"/>
          <w:lang w:val="fr-FR"/>
        </w:rPr>
        <w:t>LE</w:t>
      </w:r>
      <w:r>
        <w:rPr>
          <w:sz w:val="22"/>
          <w:szCs w:val="22"/>
          <w:lang w:val="fr-FR"/>
        </w:rPr>
        <w:t xml:space="preserve"> VENDEUR transmettra alors au notaire instrumentant le procès-verbal de visite requise de contrôle de l’installation électrique effectué à ses frais par un organisme agré</w:t>
      </w:r>
      <w:r w:rsidR="00CB7042">
        <w:rPr>
          <w:sz w:val="22"/>
          <w:szCs w:val="22"/>
          <w:lang w:val="fr-FR"/>
        </w:rPr>
        <w:t>é</w:t>
      </w:r>
      <w:r>
        <w:rPr>
          <w:sz w:val="22"/>
          <w:szCs w:val="22"/>
          <w:lang w:val="fr-FR"/>
        </w:rPr>
        <w:t xml:space="preserve"> à l’occasion à la vente. </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Titre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w:t>
      </w:r>
      <w:proofErr w:type="gramStart"/>
      <w:r>
        <w:rPr>
          <w:sz w:val="22"/>
        </w:rPr>
        <w:t>…….</w:t>
      </w:r>
      <w:proofErr w:type="gramEnd"/>
      <w:r>
        <w:rPr>
          <w:sz w:val="22"/>
        </w:rPr>
        <w:t>.………………………………………………….(Nom,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Le dit bien est en outre vendu avec toutes ses servitudes, généralement quelconques, qui pourraient l'avantager ou le grever, sauf à L’ACQUEREUR à faire valoir les unes et à se défendre des autres.</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Titre2"/>
        <w:rPr>
          <w:sz w:val="22"/>
        </w:rPr>
      </w:pPr>
    </w:p>
    <w:p w14:paraId="79B7CE0F" w14:textId="77777777" w:rsidR="00DA6F75" w:rsidRDefault="00DA6F75" w:rsidP="00DA6F75">
      <w:pPr>
        <w:pStyle w:val="Titre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6D543452" w14:textId="185100C2" w:rsidR="004B5CEF" w:rsidRPr="0090239D" w:rsidRDefault="004B5CEF" w:rsidP="00DA6F75">
      <w:pPr>
        <w:jc w:val="both"/>
        <w:rPr>
          <w:sz w:val="22"/>
        </w:rPr>
      </w:pPr>
      <w:r w:rsidRPr="0090239D">
        <w:rPr>
          <w:sz w:val="22"/>
        </w:rPr>
        <w:t xml:space="preserve">    </w:t>
      </w:r>
    </w:p>
    <w:p w14:paraId="64E6F8BB" w14:textId="32603BF8" w:rsidR="00070A73" w:rsidRPr="0090239D" w:rsidRDefault="00070A73" w:rsidP="00070A73">
      <w:pPr>
        <w:jc w:val="both"/>
        <w:rPr>
          <w:sz w:val="22"/>
        </w:rPr>
      </w:pPr>
      <w:r w:rsidRPr="0090239D">
        <w:rPr>
          <w:sz w:val="22"/>
        </w:rPr>
        <w:t>LE VENDEUR déclare avoir communiqué à L’ACQUEREUR le montant du fonds de roulement et du fonds de réserve, le montant des arriérés éventuels dus par lui, en ce compris les frais de récupération judiciaires ou extrajudiciaires ainsi que les frais de transmission des informations requises, la situation des appels de fonds, destinés au fonds de réserve et décidés par l'assemblée générale, le relevé, le cas échéant, des procédures judiciaires en cours relatives à la copropriété et des montants en jeu, les procès-verbaux des assemblées générales ordinaires et extraordinaires des trois dernières années, ainsi que les décomptes périodiques des charges des deux dernières années, et 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t xml:space="preserve">LE VENDEUR déclare être/ne pas être personnellement partie à une action en justice relative à son lot, ou exercée dans le cadre de la loi sur la copropriété. </w:t>
      </w:r>
    </w:p>
    <w:p w14:paraId="3D86F874" w14:textId="77777777" w:rsidR="0090239D" w:rsidRDefault="0090239D" w:rsidP="00DA6F75">
      <w:pPr>
        <w:jc w:val="both"/>
        <w:rPr>
          <w:sz w:val="22"/>
        </w:rPr>
      </w:pPr>
    </w:p>
    <w:p w14:paraId="15DA72B0" w14:textId="1E159878" w:rsidR="00DA6F75" w:rsidRPr="00CF6274" w:rsidRDefault="00DA6F75" w:rsidP="00DA6F75">
      <w:pPr>
        <w:jc w:val="both"/>
        <w:rPr>
          <w:sz w:val="22"/>
        </w:rPr>
      </w:pPr>
      <w:r w:rsidRPr="00CF6274">
        <w:rPr>
          <w:sz w:val="22"/>
        </w:rPr>
        <w:t xml:space="preserve">Dans l’affirmative, l’objet de l’action est : </w:t>
      </w:r>
    </w:p>
    <w:p w14:paraId="786E9829" w14:textId="77777777" w:rsidR="00DA6F75" w:rsidRPr="00CF6274" w:rsidRDefault="00DA6F75" w:rsidP="00DA6F75">
      <w:pPr>
        <w:jc w:val="both"/>
        <w:rPr>
          <w:sz w:val="22"/>
        </w:rPr>
      </w:pPr>
      <w:r w:rsidRPr="00CF6274">
        <w:rPr>
          <w:sz w:val="22"/>
        </w:rPr>
        <w:lastRenderedPageBreak/>
        <w:t>…………...…………………………………………………………………………………………….....</w:t>
      </w:r>
    </w:p>
    <w:permEnd w:id="1509228769"/>
    <w:p w14:paraId="45D04F03" w14:textId="77777777" w:rsidR="00DA6F75" w:rsidRDefault="00DA6F75" w:rsidP="00DA6F75">
      <w:pPr>
        <w:jc w:val="both"/>
        <w:rPr>
          <w:sz w:val="22"/>
        </w:rPr>
      </w:pPr>
    </w:p>
    <w:p w14:paraId="6373F224" w14:textId="77777777" w:rsidR="00DA6F75" w:rsidRPr="00CE7966" w:rsidRDefault="00DA6F75" w:rsidP="00DA6F75">
      <w:pPr>
        <w:pStyle w:val="Titre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Corpsdetexte"/>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Corpsdetexte"/>
        <w:rPr>
          <w:bCs w:val="0"/>
        </w:rPr>
      </w:pPr>
    </w:p>
    <w:p w14:paraId="7F2915F9" w14:textId="77777777" w:rsidR="00DA6F75" w:rsidRPr="00CE7966" w:rsidRDefault="00DA6F75" w:rsidP="00DA6F75">
      <w:pPr>
        <w:pStyle w:val="Corpsdetexte"/>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Corpsdetexte"/>
        <w:rPr>
          <w:bCs w:val="0"/>
        </w:rPr>
      </w:pPr>
    </w:p>
    <w:p w14:paraId="4D209A58" w14:textId="77777777" w:rsidR="00DA6F75" w:rsidRPr="00CE7966" w:rsidRDefault="00DA6F75" w:rsidP="00DA6F75">
      <w:pPr>
        <w:pStyle w:val="Corpsdetexte"/>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Corpsdetexte"/>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r>
      <w:proofErr w:type="gramStart"/>
      <w:r>
        <w:rPr>
          <w:bCs/>
          <w:sz w:val="22"/>
          <w:lang w:val="fr-FR"/>
        </w:rPr>
        <w:t>OU</w:t>
      </w:r>
      <w:proofErr w:type="gramEnd"/>
      <w:r>
        <w:rPr>
          <w:bCs/>
          <w:sz w:val="22"/>
          <w:lang w:val="fr-FR"/>
        </w:rPr>
        <w:t>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 xml:space="preserve">le bien a fait l’objet d’un permis d’urbanisme / certificat d’urbanisme délivré par .....................…………………………. </w:t>
      </w:r>
      <w:proofErr w:type="gramStart"/>
      <w:r w:rsidRPr="00D32ED7">
        <w:rPr>
          <w:sz w:val="22"/>
        </w:rPr>
        <w:t>autorisant</w:t>
      </w:r>
      <w:proofErr w:type="gramEnd"/>
      <w:r w:rsidRPr="00D32ED7">
        <w:rPr>
          <w:bCs/>
          <w:sz w:val="22"/>
        </w:rPr>
        <w:t>………………………………………………,</w:t>
      </w:r>
    </w:p>
    <w:p w14:paraId="12C7EB53" w14:textId="77777777" w:rsidR="00DA6F75" w:rsidRPr="00D32ED7" w:rsidRDefault="00DA6F75" w:rsidP="00DA6F75">
      <w:pPr>
        <w:ind w:left="561"/>
        <w:jc w:val="both"/>
        <w:rPr>
          <w:bCs/>
          <w:sz w:val="22"/>
        </w:rPr>
      </w:pPr>
      <w:proofErr w:type="gramStart"/>
      <w:r w:rsidRPr="00D32ED7">
        <w:rPr>
          <w:bCs/>
          <w:sz w:val="22"/>
        </w:rPr>
        <w:t>et</w:t>
      </w:r>
      <w:proofErr w:type="gramEnd"/>
      <w:r w:rsidRPr="00D32ED7">
        <w:rPr>
          <w:bCs/>
          <w:sz w:val="22"/>
        </w:rPr>
        <w:t xml:space="preserve">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486ECF67" w:rsidR="00DA6F75" w:rsidRPr="00CE7966" w:rsidRDefault="00DA6F75" w:rsidP="00DA6F75">
      <w:pPr>
        <w:tabs>
          <w:tab w:val="left" w:pos="600"/>
        </w:tabs>
        <w:jc w:val="both"/>
        <w:rPr>
          <w:bCs/>
          <w:sz w:val="22"/>
          <w:lang w:val="fr-FR"/>
        </w:rPr>
      </w:pPr>
      <w:r w:rsidRPr="00CE7966">
        <w:rPr>
          <w:bCs/>
          <w:sz w:val="22"/>
          <w:lang w:val="fr-FR"/>
        </w:rPr>
        <w:t>LE VENDEUR déclare et garantit sous sa responsabilité que le bien vendu ne fait pas l’objet à ce jour d’un droit de gestion publique tel que défini aux articles 1</w:t>
      </w:r>
      <w:r w:rsidR="008838C9">
        <w:rPr>
          <w:bCs/>
          <w:sz w:val="22"/>
          <w:lang w:val="fr-FR"/>
        </w:rPr>
        <w:t>5</w:t>
      </w:r>
      <w:r w:rsidRPr="00CE7966">
        <w:rPr>
          <w:bCs/>
          <w:sz w:val="22"/>
          <w:lang w:val="fr-FR"/>
        </w:rPr>
        <w:t xml:space="preserve"> à </w:t>
      </w:r>
      <w:r w:rsidR="008838C9">
        <w:rPr>
          <w:bCs/>
          <w:sz w:val="22"/>
          <w:lang w:val="fr-FR"/>
        </w:rPr>
        <w:t>18</w:t>
      </w:r>
      <w:r w:rsidRPr="00CE7966">
        <w:rPr>
          <w:bCs/>
          <w:sz w:val="22"/>
          <w:lang w:val="fr-FR"/>
        </w:rPr>
        <w:t xml:space="preserve"> du Code du Logement Bruxellois.</w:t>
      </w:r>
    </w:p>
    <w:p w14:paraId="19B4D6C4" w14:textId="77777777" w:rsidR="00DA6F75" w:rsidRPr="00CE7966" w:rsidRDefault="00DA6F75" w:rsidP="00DA6F75">
      <w:pPr>
        <w:tabs>
          <w:tab w:val="left" w:pos="600"/>
        </w:tabs>
        <w:jc w:val="both"/>
        <w:rPr>
          <w:bCs/>
          <w:sz w:val="22"/>
          <w:lang w:val="fr-FR"/>
        </w:rPr>
      </w:pPr>
    </w:p>
    <w:p w14:paraId="499FEDE7" w14:textId="77777777" w:rsidR="00DA6F75" w:rsidRPr="00CE7966" w:rsidRDefault="00DA6F75" w:rsidP="00DA6F75">
      <w:pPr>
        <w:tabs>
          <w:tab w:val="left" w:pos="600"/>
        </w:tabs>
        <w:jc w:val="both"/>
        <w:rPr>
          <w:b/>
          <w:bCs/>
          <w:sz w:val="22"/>
          <w:lang w:val="fr-FR"/>
        </w:rPr>
      </w:pPr>
      <w:r w:rsidRPr="00CE7966">
        <w:rPr>
          <w:b/>
          <w:bCs/>
          <w:sz w:val="22"/>
          <w:lang w:val="fr-FR"/>
        </w:rPr>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77777777" w:rsidR="00DA6F75" w:rsidRPr="002F4E08" w:rsidRDefault="00DA6F75" w:rsidP="00DA6F75">
      <w:pPr>
        <w:contextualSpacing/>
        <w:jc w:val="both"/>
        <w:rPr>
          <w:sz w:val="22"/>
          <w:szCs w:val="22"/>
        </w:rPr>
      </w:pPr>
      <w:permStart w:id="879694059" w:edGrp="everyone"/>
      <w:r w:rsidRPr="002F4E08">
        <w:rPr>
          <w:sz w:val="22"/>
          <w:szCs w:val="22"/>
        </w:rPr>
        <w:t>L’ACQUEREUR déclare recevoir l’original du certificat PEB (certificat de performance énergétique) requis, le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roofErr w:type="gramStart"/>
      <w:r w:rsidRPr="002F4E08">
        <w:rPr>
          <w:sz w:val="22"/>
          <w:szCs w:val="22"/>
        </w:rPr>
        <w:t>…….</w:t>
      </w:r>
      <w:proofErr w:type="gramEnd"/>
      <w:r w:rsidRPr="002F4E08">
        <w:rPr>
          <w:sz w:val="22"/>
          <w:szCs w:val="22"/>
        </w:rPr>
        <w:t>.</w:t>
      </w:r>
    </w:p>
    <w:p w14:paraId="5E8BC8A9" w14:textId="4D6E1D2D" w:rsidR="00DA6F75" w:rsidRPr="002D420E" w:rsidRDefault="00DA6F75" w:rsidP="00DA6F75">
      <w:pPr>
        <w:jc w:val="both"/>
        <w:rPr>
          <w:sz w:val="22"/>
          <w:szCs w:val="22"/>
        </w:rPr>
      </w:pPr>
      <w:r w:rsidRPr="002D420E">
        <w:rPr>
          <w:sz w:val="22"/>
          <w:szCs w:val="22"/>
        </w:rPr>
        <w:lastRenderedPageBreak/>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2D420E" w:rsidRDefault="00DA6F75" w:rsidP="00DA6F75">
      <w:pPr>
        <w:contextualSpacing/>
        <w:jc w:val="both"/>
        <w:rPr>
          <w:sz w:val="22"/>
          <w:szCs w:val="22"/>
        </w:rPr>
      </w:pPr>
      <w:r w:rsidRPr="002D420E">
        <w:rPr>
          <w:sz w:val="22"/>
          <w:szCs w:val="22"/>
        </w:rPr>
        <w:t>L’ACQUEREUR déclare avoir reçu l’attestation (ou les attestations) du sol qui lui a (ont) été transmise(s) par le VENDEUR avant la formation de la convention ou de l'offre relative à l'aliénation, et dont il déclare avoir été informé du contenu.</w:t>
      </w:r>
    </w:p>
    <w:p w14:paraId="70E499CA" w14:textId="77777777" w:rsidR="00DA6F75" w:rsidRDefault="00DA6F75" w:rsidP="00DA6F75">
      <w:pPr>
        <w:contextualSpacing/>
        <w:jc w:val="both"/>
        <w:rPr>
          <w:sz w:val="22"/>
          <w:szCs w:val="22"/>
        </w:rPr>
      </w:pPr>
    </w:p>
    <w:p w14:paraId="0CECCBFA" w14:textId="21E22A9F" w:rsidR="00DA6F75" w:rsidRPr="002D420E" w:rsidRDefault="00DA6F75" w:rsidP="00DA6F75">
      <w:pPr>
        <w:contextualSpacing/>
        <w:jc w:val="both"/>
        <w:rPr>
          <w:sz w:val="22"/>
          <w:szCs w:val="22"/>
        </w:rPr>
      </w:pPr>
      <w:r w:rsidRPr="002D420E">
        <w:rPr>
          <w:sz w:val="22"/>
          <w:szCs w:val="22"/>
        </w:rPr>
        <w:t>LE VENDEUR déclare qu'il ne détient pas d'information supplémentaire susceptible de modifier le contenu de(s) (l’)</w:t>
      </w:r>
      <w:r w:rsidR="000A6482">
        <w:rPr>
          <w:sz w:val="22"/>
          <w:szCs w:val="22"/>
        </w:rPr>
        <w:t xml:space="preserve"> </w:t>
      </w:r>
      <w:r w:rsidRPr="002D420E">
        <w:rPr>
          <w:sz w:val="22"/>
          <w:szCs w:val="22"/>
        </w:rPr>
        <w:t>attestation(s) du sol délivrée(s) par l'IBGE.</w:t>
      </w:r>
    </w:p>
    <w:p w14:paraId="7359F761" w14:textId="77777777" w:rsidR="00DA6F75" w:rsidRPr="00870F4A" w:rsidRDefault="00DA6F75" w:rsidP="00DA6F75">
      <w:pPr>
        <w:pStyle w:val="LettreTexte"/>
        <w:rPr>
          <w:sz w:val="22"/>
          <w:szCs w:val="22"/>
          <w:lang w:val="fr-BE"/>
        </w:rPr>
      </w:pPr>
      <w:r w:rsidRPr="002D420E">
        <w:rPr>
          <w:sz w:val="22"/>
          <w:szCs w:val="22"/>
        </w:rPr>
        <w:br/>
      </w: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51F9AFBA"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w:t>
      </w:r>
      <w:r w:rsidR="009F6002">
        <w:rPr>
          <w:sz w:val="22"/>
          <w:szCs w:val="22"/>
        </w:rPr>
        <w:t>’administration</w:t>
      </w:r>
      <w:r w:rsidRPr="009B433B">
        <w:rPr>
          <w:sz w:val="22"/>
          <w:szCs w:val="22"/>
        </w:rPr>
        <w:t xml:space="preserv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2A6E865" w14:textId="77777777" w:rsidR="00DA6F75" w:rsidRDefault="00DA6F75" w:rsidP="00DA6F75">
      <w:pPr>
        <w:rPr>
          <w:sz w:val="22"/>
          <w:lang w:val="fr-FR"/>
        </w:rPr>
      </w:pPr>
      <w:r>
        <w:rPr>
          <w:b/>
          <w:bCs/>
          <w:sz w:val="22"/>
          <w:lang w:val="fr-FR"/>
        </w:rPr>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Titre2"/>
        <w:rPr>
          <w:bCs w:val="0"/>
          <w:sz w:val="22"/>
        </w:rPr>
      </w:pPr>
      <w:r w:rsidRPr="00EA7C96">
        <w:rPr>
          <w:bCs w:val="0"/>
          <w:sz w:val="22"/>
        </w:rPr>
        <w:lastRenderedPageBreak/>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D7FB77A" w:rsidR="00DA6F75" w:rsidRPr="00EA7C96" w:rsidRDefault="00DA6F75" w:rsidP="00DA6F75">
      <w:pPr>
        <w:jc w:val="both"/>
        <w:rPr>
          <w:bCs/>
          <w:sz w:val="22"/>
        </w:rPr>
      </w:pPr>
      <w:permStart w:id="661813083" w:edGrp="everyone"/>
      <w:r w:rsidRPr="00EA7C96">
        <w:rPr>
          <w:bCs/>
          <w:sz w:val="22"/>
        </w:rPr>
        <w:t>L’ACQUEREUR supportera en outre les frais suivants</w:t>
      </w:r>
      <w:r w:rsidR="00160E91">
        <w:rPr>
          <w:bCs/>
          <w:sz w:val="22"/>
        </w:rPr>
        <w:t xml:space="preserve"> </w:t>
      </w:r>
      <w:r w:rsidRPr="00EA7C96">
        <w:rPr>
          <w:bCs/>
          <w:sz w:val="22"/>
        </w:rPr>
        <w:t>: ........................................……………………...</w:t>
      </w:r>
    </w:p>
    <w:p w14:paraId="23EF69E6" w14:textId="77777777" w:rsidR="00DA6F75" w:rsidRPr="00EA7C96" w:rsidRDefault="00DA6F75" w:rsidP="00DA6F75">
      <w:pPr>
        <w:pStyle w:val="Titre2"/>
        <w:rPr>
          <w:bCs w:val="0"/>
          <w:sz w:val="22"/>
        </w:rPr>
      </w:pPr>
    </w:p>
    <w:permEnd w:id="661813083"/>
    <w:p w14:paraId="32BE6FE0" w14:textId="77777777" w:rsidR="00DA6F75" w:rsidRPr="00EA7C96" w:rsidRDefault="00DA6F75" w:rsidP="00DA6F75">
      <w:pPr>
        <w:pStyle w:val="Titre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 xml:space="preserve">La présente vente est consentie et acceptée pour le prix de ...................……………………............................................................................... </w:t>
      </w:r>
      <w:proofErr w:type="gramStart"/>
      <w:r w:rsidRPr="00EA7C96">
        <w:rPr>
          <w:bCs/>
          <w:sz w:val="22"/>
        </w:rPr>
        <w:t>payable</w:t>
      </w:r>
      <w:proofErr w:type="gramEnd"/>
      <w:r w:rsidRPr="00EA7C96">
        <w:rPr>
          <w:bCs/>
          <w:sz w:val="22"/>
        </w:rPr>
        <w:t xml:space="preserv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Titre2"/>
        <w:rPr>
          <w:bCs w:val="0"/>
          <w:sz w:val="22"/>
        </w:rPr>
      </w:pPr>
    </w:p>
    <w:p w14:paraId="23A879BB" w14:textId="77777777" w:rsidR="00DA6F75" w:rsidRPr="00EA7C96" w:rsidRDefault="00DA6F75" w:rsidP="00DA6F75">
      <w:pPr>
        <w:pStyle w:val="Titre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 xml:space="preserve">Les parties, dûment averties de ce qu'elles ont le droit de choisir leur propre notaire, sans supplément de frais, ont désigné pour dresser l'acte authentique qui constatera la présente </w:t>
      </w:r>
      <w:proofErr w:type="gramStart"/>
      <w:r w:rsidRPr="00EA7C96">
        <w:rPr>
          <w:bCs/>
          <w:sz w:val="22"/>
        </w:rPr>
        <w:t>vente:</w:t>
      </w:r>
      <w:proofErr w:type="gramEnd"/>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w:t>
      </w:r>
      <w:proofErr w:type="gramStart"/>
      <w:r w:rsidRPr="00EA7C96">
        <w:rPr>
          <w:bCs/>
          <w:sz w:val="22"/>
        </w:rPr>
        <w:t>VENDEUR:</w:t>
      </w:r>
      <w:proofErr w:type="gramEnd"/>
      <w:r w:rsidRPr="00EA7C96">
        <w:rPr>
          <w:bCs/>
          <w:sz w:val="22"/>
        </w:rPr>
        <w:t xml:space="preserve">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w:t>
      </w:r>
      <w:proofErr w:type="gramStart"/>
      <w:r>
        <w:rPr>
          <w:bCs/>
          <w:sz w:val="22"/>
        </w:rPr>
        <w:t>L’ACQUEREUR:</w:t>
      </w:r>
      <w:proofErr w:type="gramEnd"/>
      <w:r>
        <w:rPr>
          <w:bCs/>
          <w:sz w:val="22"/>
        </w:rPr>
        <w:t xml:space="preserve">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w:t>
      </w:r>
      <w:proofErr w:type="gramStart"/>
      <w:r w:rsidRPr="00EA7C96">
        <w:rPr>
          <w:bCs/>
          <w:sz w:val="22"/>
        </w:rPr>
        <w:t>…….</w:t>
      </w:r>
      <w:proofErr w:type="gramEnd"/>
      <w:r w:rsidRPr="00EA7C96">
        <w:rPr>
          <w:bCs/>
          <w:sz w:val="22"/>
        </w:rPr>
        <w:t>mois des présentes ou de la réalisation de l’ensemble des év</w:t>
      </w:r>
      <w:r>
        <w:rPr>
          <w:bCs/>
          <w:sz w:val="22"/>
        </w:rPr>
        <w:t>entuelles conditions suspensives.</w:t>
      </w:r>
    </w:p>
    <w:permEnd w:id="488327376"/>
    <w:p w14:paraId="586E86CA" w14:textId="77777777" w:rsidR="00DA6F75" w:rsidRDefault="00DA6F75" w:rsidP="00DA6F75">
      <w:pPr>
        <w:pStyle w:val="Titre2"/>
        <w:rPr>
          <w:bCs w:val="0"/>
          <w:sz w:val="22"/>
        </w:rPr>
      </w:pPr>
    </w:p>
    <w:p w14:paraId="2335E2BA" w14:textId="77777777" w:rsidR="00DA6F75" w:rsidRDefault="00DA6F75" w:rsidP="00DA6F75">
      <w:pPr>
        <w:pStyle w:val="Titre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 xml:space="preserve">Si l'acte authentique n'est pas signé à la date fixée, la partie en droit aura, après mise en demeure par lettre recommandée à la poste adressée à la partie défaillante et restée sans suite pendant 15 jours, la </w:t>
      </w:r>
      <w:proofErr w:type="gramStart"/>
      <w:r>
        <w:rPr>
          <w:bCs/>
          <w:sz w:val="22"/>
        </w:rPr>
        <w:t>faculté:</w:t>
      </w:r>
      <w:proofErr w:type="gramEnd"/>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Retraitcorpsdetexte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59B2CF24" w14:textId="77777777" w:rsidR="00DA6F75" w:rsidRDefault="00DA6F75" w:rsidP="00DA6F75">
      <w:pPr>
        <w:ind w:left="680" w:hanging="680"/>
        <w:jc w:val="both"/>
        <w:rPr>
          <w:b/>
          <w:sz w:val="22"/>
        </w:rPr>
      </w:pPr>
    </w:p>
    <w:p w14:paraId="740BDA65" w14:textId="77777777" w:rsidR="00160E91" w:rsidRDefault="00160E91" w:rsidP="00DA6F75">
      <w:pPr>
        <w:ind w:left="680" w:hanging="680"/>
        <w:jc w:val="both"/>
        <w:rPr>
          <w:b/>
          <w:sz w:val="22"/>
        </w:rPr>
      </w:pPr>
    </w:p>
    <w:p w14:paraId="2049F9D7" w14:textId="77777777" w:rsidR="00160E91" w:rsidRDefault="00160E91" w:rsidP="00DA6F75">
      <w:pPr>
        <w:ind w:left="680" w:hanging="680"/>
        <w:jc w:val="both"/>
        <w:rPr>
          <w:b/>
          <w:sz w:val="22"/>
        </w:rPr>
      </w:pPr>
    </w:p>
    <w:p w14:paraId="6684802A" w14:textId="77777777" w:rsidR="00160E91" w:rsidRDefault="00160E91" w:rsidP="00DA6F75">
      <w:pPr>
        <w:ind w:left="680" w:hanging="680"/>
        <w:jc w:val="both"/>
        <w:rPr>
          <w:b/>
          <w:sz w:val="22"/>
        </w:rPr>
      </w:pPr>
    </w:p>
    <w:p w14:paraId="3BC17703" w14:textId="51027662" w:rsidR="00DA6F75" w:rsidRDefault="00DA6F75" w:rsidP="00DA6F75">
      <w:pPr>
        <w:ind w:left="680" w:hanging="680"/>
        <w:jc w:val="both"/>
        <w:rPr>
          <w:bCs/>
          <w:sz w:val="22"/>
        </w:rPr>
      </w:pPr>
      <w:r>
        <w:rPr>
          <w:b/>
          <w:sz w:val="22"/>
        </w:rPr>
        <w:lastRenderedPageBreak/>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Corpsdetexte"/>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Titre3"/>
        <w:rPr>
          <w:sz w:val="22"/>
          <w:lang w:val="fr-BE"/>
        </w:rPr>
      </w:pPr>
    </w:p>
    <w:p w14:paraId="3BB111A5" w14:textId="77777777" w:rsidR="00DA6F75" w:rsidRDefault="00DA6F75" w:rsidP="00DA6F75">
      <w:pPr>
        <w:pStyle w:val="Titre3"/>
        <w:rPr>
          <w:sz w:val="22"/>
        </w:rPr>
      </w:pPr>
      <w:r>
        <w:rPr>
          <w:sz w:val="22"/>
        </w:rPr>
        <w:t>ARBITRAGE</w:t>
      </w:r>
    </w:p>
    <w:p w14:paraId="12FEC547" w14:textId="77777777" w:rsidR="00DA6F75" w:rsidRDefault="00DA6F75" w:rsidP="00DA6F75">
      <w:pPr>
        <w:jc w:val="both"/>
        <w:rPr>
          <w:bCs/>
          <w:sz w:val="22"/>
        </w:rPr>
      </w:pPr>
    </w:p>
    <w:p w14:paraId="52E30291" w14:textId="77777777" w:rsidR="00DA6F75" w:rsidRPr="00160E91" w:rsidRDefault="00DA6F75" w:rsidP="00DA6F75">
      <w:pPr>
        <w:jc w:val="both"/>
        <w:rPr>
          <w:sz w:val="22"/>
        </w:rPr>
      </w:pPr>
      <w:r w:rsidRPr="001640B1">
        <w:rPr>
          <w:sz w:val="22"/>
        </w:rPr>
        <w:t xml:space="preserve">Les parties marquent dès à présent leur volonté commune de régler rapidement et </w:t>
      </w:r>
      <w:r w:rsidRPr="00160E91">
        <w:rPr>
          <w:sz w:val="22"/>
        </w:rPr>
        <w:t>via une procédure simple tout conflit susceptible de surgir entre elles. En conséquence, tout différend relatif à la présente convention et toutes ses suites sera arbitré par la Chambre d'Arbitrage et de Médiation (</w:t>
      </w:r>
      <w:hyperlink r:id="rId7" w:history="1">
        <w:r w:rsidRPr="00160E91">
          <w:rPr>
            <w:rStyle w:val="Lienhypertexte"/>
            <w:color w:val="auto"/>
            <w:sz w:val="22"/>
          </w:rPr>
          <w:t>info@arbitrage-mediation.be</w:t>
        </w:r>
      </w:hyperlink>
      <w:r w:rsidRPr="00160E9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Default="00DA6F75" w:rsidP="00DA6F75">
      <w:pPr>
        <w:jc w:val="both"/>
        <w:rPr>
          <w:sz w:val="22"/>
          <w:szCs w:val="22"/>
        </w:rPr>
      </w:pPr>
    </w:p>
    <w:p w14:paraId="22C571DC" w14:textId="77777777" w:rsidR="00DA6F75" w:rsidRPr="000F04FD" w:rsidRDefault="00DA6F75" w:rsidP="00DA6F75">
      <w:pPr>
        <w:jc w:val="both"/>
        <w:rPr>
          <w:sz w:val="22"/>
          <w:szCs w:val="22"/>
        </w:rPr>
      </w:pPr>
      <w:r>
        <w:rPr>
          <w:sz w:val="22"/>
          <w:szCs w:val="22"/>
        </w:rPr>
        <w:t xml:space="preserve">Le cas échéant, l’ACQUEREUR déclare qu’il veillera à accomplir ou faire accomplir par son notaire, pour au plus tard la date limite de l’enregistrement, les formalités destinées à obtenir l’abattement fiscal prévu par l’article 46 bis du code des 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Titre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roofErr w:type="gramStart"/>
      <w:r>
        <w:rPr>
          <w:bCs/>
          <w:sz w:val="22"/>
        </w:rPr>
        <w:t>…….</w:t>
      </w:r>
      <w:proofErr w:type="gramEnd"/>
      <w:r>
        <w:rPr>
          <w:bCs/>
          <w:sz w:val="22"/>
        </w:rPr>
        <w:t>,</w:t>
      </w:r>
    </w:p>
    <w:p w14:paraId="415BC09A" w14:textId="77777777" w:rsidR="00DA6F75" w:rsidRDefault="00DA6F75" w:rsidP="00DA6F75">
      <w:pPr>
        <w:jc w:val="both"/>
        <w:rPr>
          <w:bCs/>
          <w:sz w:val="22"/>
        </w:rPr>
      </w:pPr>
      <w:proofErr w:type="gramStart"/>
      <w:r>
        <w:rPr>
          <w:bCs/>
          <w:sz w:val="22"/>
        </w:rPr>
        <w:t>en</w:t>
      </w:r>
      <w:proofErr w:type="gramEnd"/>
      <w:r>
        <w:rPr>
          <w:bCs/>
          <w:sz w:val="22"/>
        </w:rPr>
        <w:t xml:space="preserve">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2E3088B6" w14:textId="77777777" w:rsidR="00DA6F75" w:rsidRDefault="00DA6F75" w:rsidP="00DA6F75">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
    <w:permEnd w:id="1546548090"/>
    <w:p w14:paraId="54E7D6D7" w14:textId="28B29861" w:rsidR="00CC721A" w:rsidRDefault="00CC721A" w:rsidP="00D633F3"/>
    <w:sectPr w:rsidR="00CC721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06C" w14:textId="77777777" w:rsidR="0028276E" w:rsidRDefault="0028276E" w:rsidP="006D2782">
      <w:r>
        <w:separator/>
      </w:r>
    </w:p>
  </w:endnote>
  <w:endnote w:type="continuationSeparator" w:id="0">
    <w:p w14:paraId="03A15D91" w14:textId="77777777" w:rsidR="0028276E" w:rsidRDefault="0028276E"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88300"/>
      <w:docPartObj>
        <w:docPartGallery w:val="Page Numbers (Bottom of Page)"/>
        <w:docPartUnique/>
      </w:docPartObj>
    </w:sdtPr>
    <w:sdtEndPr>
      <w:rPr>
        <w:noProof/>
      </w:rPr>
    </w:sdtEndPr>
    <w:sdtContent>
      <w:p w14:paraId="092D63E2" w14:textId="3CEBAB78" w:rsidR="006D2782" w:rsidRDefault="006D2782">
        <w:pPr>
          <w:pStyle w:val="Pieddepage"/>
          <w:jc w:val="right"/>
        </w:pPr>
        <w:r>
          <w:fldChar w:fldCharType="begin"/>
        </w:r>
        <w:r>
          <w:instrText xml:space="preserve"> PAGE   \* MERGEFORMAT </w:instrText>
        </w:r>
        <w:r>
          <w:fldChar w:fldCharType="separate"/>
        </w:r>
        <w:r w:rsidR="00693491">
          <w:rPr>
            <w:noProof/>
          </w:rPr>
          <w:t>7</w:t>
        </w:r>
        <w:r>
          <w:rPr>
            <w:noProof/>
          </w:rPr>
          <w:fldChar w:fldCharType="end"/>
        </w:r>
      </w:p>
    </w:sdtContent>
  </w:sdt>
  <w:p w14:paraId="2D5D9850" w14:textId="77777777" w:rsidR="006D2782" w:rsidRDefault="006D2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43C" w14:textId="77777777" w:rsidR="0028276E" w:rsidRDefault="0028276E" w:rsidP="006D2782">
      <w:r>
        <w:separator/>
      </w:r>
    </w:p>
  </w:footnote>
  <w:footnote w:type="continuationSeparator" w:id="0">
    <w:p w14:paraId="7AFA274B" w14:textId="77777777" w:rsidR="0028276E" w:rsidRDefault="0028276E" w:rsidP="006D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Fddl449aPRp5+YjYETvBc+R73K5zZfnZpnV6FstnuEBEekff9BAPm1DtO6Pn65rKPaN7HjAMHqJlFeeeo0tSgQ==" w:salt="ex4RYQVsYYvcNczzjoSVb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F3"/>
    <w:rsid w:val="00070A73"/>
    <w:rsid w:val="000A6482"/>
    <w:rsid w:val="000F0955"/>
    <w:rsid w:val="00160E91"/>
    <w:rsid w:val="001655A1"/>
    <w:rsid w:val="001B3BB8"/>
    <w:rsid w:val="001B5E77"/>
    <w:rsid w:val="001D77C0"/>
    <w:rsid w:val="00254F5E"/>
    <w:rsid w:val="0028276E"/>
    <w:rsid w:val="002C1128"/>
    <w:rsid w:val="002C45EA"/>
    <w:rsid w:val="003235CC"/>
    <w:rsid w:val="003D49AC"/>
    <w:rsid w:val="003E6C13"/>
    <w:rsid w:val="0042656F"/>
    <w:rsid w:val="004619F7"/>
    <w:rsid w:val="004B5CEF"/>
    <w:rsid w:val="004E72F2"/>
    <w:rsid w:val="00572915"/>
    <w:rsid w:val="005E170D"/>
    <w:rsid w:val="00620E3A"/>
    <w:rsid w:val="00626B84"/>
    <w:rsid w:val="0063159D"/>
    <w:rsid w:val="00693491"/>
    <w:rsid w:val="006A69B9"/>
    <w:rsid w:val="006C2067"/>
    <w:rsid w:val="006D2782"/>
    <w:rsid w:val="006E751B"/>
    <w:rsid w:val="007620CF"/>
    <w:rsid w:val="00774872"/>
    <w:rsid w:val="00834A32"/>
    <w:rsid w:val="00863541"/>
    <w:rsid w:val="008838C9"/>
    <w:rsid w:val="0090239D"/>
    <w:rsid w:val="009B674A"/>
    <w:rsid w:val="009F35F2"/>
    <w:rsid w:val="009F6002"/>
    <w:rsid w:val="00A951B7"/>
    <w:rsid w:val="00AC5D57"/>
    <w:rsid w:val="00AE20B8"/>
    <w:rsid w:val="00B3277C"/>
    <w:rsid w:val="00B87363"/>
    <w:rsid w:val="00B91491"/>
    <w:rsid w:val="00C4784E"/>
    <w:rsid w:val="00C502E2"/>
    <w:rsid w:val="00C96580"/>
    <w:rsid w:val="00CB7042"/>
    <w:rsid w:val="00CC6BDF"/>
    <w:rsid w:val="00CC721A"/>
    <w:rsid w:val="00D17AB5"/>
    <w:rsid w:val="00D30969"/>
    <w:rsid w:val="00D41615"/>
    <w:rsid w:val="00D44709"/>
    <w:rsid w:val="00D633F3"/>
    <w:rsid w:val="00D8485F"/>
    <w:rsid w:val="00D9346C"/>
    <w:rsid w:val="00D94E58"/>
    <w:rsid w:val="00DA6F75"/>
    <w:rsid w:val="00DE6DEB"/>
    <w:rsid w:val="00E7400A"/>
    <w:rsid w:val="00EA07B0"/>
    <w:rsid w:val="00F21A14"/>
    <w:rsid w:val="00F32346"/>
    <w:rsid w:val="00F3259E"/>
    <w:rsid w:val="00F42919"/>
    <w:rsid w:val="00F806A5"/>
    <w:rsid w:val="00FB56E1"/>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15:docId w15:val="{DBE493A3-E86A-48A4-8009-7D8A099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Titre1">
    <w:name w:val="heading 1"/>
    <w:basedOn w:val="Normal"/>
    <w:next w:val="Normal"/>
    <w:link w:val="Titre1C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Titre2">
    <w:name w:val="heading 2"/>
    <w:basedOn w:val="Normal"/>
    <w:next w:val="Normal"/>
    <w:link w:val="Titre2Car"/>
    <w:qFormat/>
    <w:rsid w:val="00D633F3"/>
    <w:pPr>
      <w:keepNext/>
      <w:jc w:val="both"/>
      <w:outlineLvl w:val="1"/>
    </w:pPr>
    <w:rPr>
      <w:b/>
      <w:bCs/>
      <w:sz w:val="20"/>
      <w:lang w:val="fr-FR"/>
    </w:rPr>
  </w:style>
  <w:style w:type="paragraph" w:styleId="Titre3">
    <w:name w:val="heading 3"/>
    <w:basedOn w:val="Normal"/>
    <w:next w:val="Normal"/>
    <w:link w:val="Titre3Car"/>
    <w:qFormat/>
    <w:rsid w:val="00D633F3"/>
    <w:pPr>
      <w:keepNext/>
      <w:outlineLvl w:val="2"/>
    </w:pPr>
    <w:rPr>
      <w:b/>
      <w:sz w:val="20"/>
      <w:lang w:val="fr-FR"/>
    </w:rPr>
  </w:style>
  <w:style w:type="paragraph" w:styleId="Titre5">
    <w:name w:val="heading 5"/>
    <w:basedOn w:val="Normal"/>
    <w:next w:val="Normal"/>
    <w:link w:val="Titre5Car"/>
    <w:qFormat/>
    <w:rsid w:val="00D633F3"/>
    <w:pPr>
      <w:keepNext/>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33F3"/>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rsid w:val="00D633F3"/>
    <w:rPr>
      <w:rFonts w:ascii="Times New Roman" w:eastAsia="Times New Roman" w:hAnsi="Times New Roman" w:cs="Times New Roman"/>
      <w:b/>
      <w:bCs/>
      <w:sz w:val="20"/>
      <w:szCs w:val="24"/>
      <w:lang w:val="fr-FR" w:eastAsia="fr-FR"/>
    </w:rPr>
  </w:style>
  <w:style w:type="character" w:customStyle="1" w:styleId="Titre3Car">
    <w:name w:val="Titre 3 Car"/>
    <w:basedOn w:val="Policepardfaut"/>
    <w:link w:val="Titre3"/>
    <w:rsid w:val="00D633F3"/>
    <w:rPr>
      <w:rFonts w:ascii="Times New Roman" w:eastAsia="Times New Roman" w:hAnsi="Times New Roman" w:cs="Times New Roman"/>
      <w:b/>
      <w:sz w:val="20"/>
      <w:szCs w:val="24"/>
      <w:lang w:val="fr-FR" w:eastAsia="fr-FR"/>
    </w:rPr>
  </w:style>
  <w:style w:type="character" w:customStyle="1" w:styleId="Titre5Car">
    <w:name w:val="Titre 5 Car"/>
    <w:basedOn w:val="Policepardfaut"/>
    <w:link w:val="Titre5"/>
    <w:rsid w:val="00D633F3"/>
    <w:rPr>
      <w:rFonts w:ascii="Times New Roman" w:eastAsia="Times New Roman" w:hAnsi="Times New Roman" w:cs="Times New Roman"/>
      <w:b/>
      <w:szCs w:val="24"/>
      <w:lang w:val="fr-BE" w:eastAsia="fr-FR"/>
    </w:rPr>
  </w:style>
  <w:style w:type="paragraph" w:styleId="Corpsdetexte">
    <w:name w:val="Body Text"/>
    <w:basedOn w:val="Normal"/>
    <w:link w:val="CorpsdetexteCar"/>
    <w:rsid w:val="00D633F3"/>
    <w:pPr>
      <w:jc w:val="both"/>
    </w:pPr>
    <w:rPr>
      <w:bCs/>
      <w:sz w:val="22"/>
    </w:rPr>
  </w:style>
  <w:style w:type="character" w:customStyle="1" w:styleId="CorpsdetexteCar">
    <w:name w:val="Corps de texte Car"/>
    <w:basedOn w:val="Policepardfaut"/>
    <w:link w:val="Corpsdetexte"/>
    <w:rsid w:val="00D633F3"/>
    <w:rPr>
      <w:rFonts w:ascii="Times New Roman" w:eastAsia="Times New Roman" w:hAnsi="Times New Roman" w:cs="Times New Roman"/>
      <w:bCs/>
      <w:szCs w:val="24"/>
      <w:lang w:val="fr-BE" w:eastAsia="fr-FR"/>
    </w:rPr>
  </w:style>
  <w:style w:type="paragraph" w:styleId="Retraitcorpsdetexte3">
    <w:name w:val="Body Text Indent 3"/>
    <w:basedOn w:val="Normal"/>
    <w:link w:val="Retraitcorpsdetexte3Car"/>
    <w:rsid w:val="00D633F3"/>
    <w:pPr>
      <w:ind w:left="680" w:hanging="680"/>
      <w:jc w:val="both"/>
    </w:pPr>
    <w:rPr>
      <w:bCs/>
    </w:rPr>
  </w:style>
  <w:style w:type="character" w:customStyle="1" w:styleId="Retraitcorpsdetexte3Car">
    <w:name w:val="Retrait corps de texte 3 Car"/>
    <w:basedOn w:val="Policepardfaut"/>
    <w:link w:val="Retraitcorpsdetexte3"/>
    <w:rsid w:val="00D633F3"/>
    <w:rPr>
      <w:rFonts w:ascii="Times New Roman" w:eastAsia="Times New Roman" w:hAnsi="Times New Roman" w:cs="Times New Roman"/>
      <w:bCs/>
      <w:sz w:val="24"/>
      <w:szCs w:val="24"/>
      <w:lang w:val="fr-BE" w:eastAsia="fr-FR"/>
    </w:rPr>
  </w:style>
  <w:style w:type="character" w:styleId="Lienhypertexte">
    <w:name w:val="Hyperlink"/>
    <w:rsid w:val="00D633F3"/>
    <w:rPr>
      <w:color w:val="0000FF"/>
      <w:u w:val="single"/>
    </w:rPr>
  </w:style>
  <w:style w:type="paragraph" w:customStyle="1" w:styleId="LettreTexte">
    <w:name w:val="LettreTexte"/>
    <w:basedOn w:val="Normal"/>
    <w:rsid w:val="00D633F3"/>
    <w:pPr>
      <w:tabs>
        <w:tab w:val="left" w:pos="1276"/>
        <w:tab w:val="right" w:pos="9072"/>
      </w:tabs>
      <w:jc w:val="both"/>
    </w:pPr>
    <w:rPr>
      <w:szCs w:val="20"/>
      <w:lang w:val="fr-FR" w:bidi="he-IL"/>
    </w:rPr>
  </w:style>
  <w:style w:type="paragraph" w:styleId="Textedebulles">
    <w:name w:val="Balloon Text"/>
    <w:basedOn w:val="Normal"/>
    <w:link w:val="TextedebullesCar"/>
    <w:uiPriority w:val="99"/>
    <w:semiHidden/>
    <w:unhideWhenUsed/>
    <w:rsid w:val="00B327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77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6D2782"/>
    <w:pPr>
      <w:tabs>
        <w:tab w:val="center" w:pos="4703"/>
        <w:tab w:val="right" w:pos="9406"/>
      </w:tabs>
    </w:pPr>
  </w:style>
  <w:style w:type="character" w:customStyle="1" w:styleId="En-tteCar">
    <w:name w:val="En-tête Car"/>
    <w:basedOn w:val="Policepardfaut"/>
    <w:link w:val="En-tte"/>
    <w:uiPriority w:val="99"/>
    <w:rsid w:val="006D2782"/>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6D2782"/>
    <w:pPr>
      <w:tabs>
        <w:tab w:val="center" w:pos="4703"/>
        <w:tab w:val="right" w:pos="9406"/>
      </w:tabs>
    </w:pPr>
  </w:style>
  <w:style w:type="character" w:customStyle="1" w:styleId="PieddepageCar">
    <w:name w:val="Pied de page Car"/>
    <w:basedOn w:val="Policepardfaut"/>
    <w:link w:val="Pieddepage"/>
    <w:uiPriority w:val="99"/>
    <w:rsid w:val="006D2782"/>
    <w:rPr>
      <w:rFonts w:ascii="Times New Roman" w:eastAsia="Times New Roman" w:hAnsi="Times New Roman" w:cs="Times New Roman"/>
      <w:sz w:val="24"/>
      <w:szCs w:val="24"/>
      <w:lang w:val="fr-BE" w:eastAsia="fr-FR"/>
    </w:rPr>
  </w:style>
  <w:style w:type="character" w:styleId="Marquedecommentaire">
    <w:name w:val="annotation reference"/>
    <w:basedOn w:val="Policepardfaut"/>
    <w:uiPriority w:val="99"/>
    <w:semiHidden/>
    <w:unhideWhenUsed/>
    <w:rsid w:val="001655A1"/>
    <w:rPr>
      <w:sz w:val="16"/>
      <w:szCs w:val="16"/>
    </w:rPr>
  </w:style>
  <w:style w:type="paragraph" w:styleId="Commentaire">
    <w:name w:val="annotation text"/>
    <w:basedOn w:val="Normal"/>
    <w:link w:val="CommentaireCar"/>
    <w:uiPriority w:val="99"/>
    <w:semiHidden/>
    <w:unhideWhenUsed/>
    <w:rsid w:val="001655A1"/>
    <w:rPr>
      <w:sz w:val="20"/>
      <w:szCs w:val="20"/>
    </w:rPr>
  </w:style>
  <w:style w:type="character" w:customStyle="1" w:styleId="CommentaireCar">
    <w:name w:val="Commentaire Car"/>
    <w:basedOn w:val="Policepardfaut"/>
    <w:link w:val="Commentaire"/>
    <w:uiPriority w:val="99"/>
    <w:semiHidden/>
    <w:rsid w:val="001655A1"/>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1655A1"/>
    <w:rPr>
      <w:b/>
      <w:bCs/>
    </w:rPr>
  </w:style>
  <w:style w:type="character" w:customStyle="1" w:styleId="ObjetducommentaireCar">
    <w:name w:val="Objet du commentaire Car"/>
    <w:basedOn w:val="CommentaireCar"/>
    <w:link w:val="Objetducommentaire"/>
    <w:uiPriority w:val="99"/>
    <w:semiHidden/>
    <w:rsid w:val="001655A1"/>
    <w:rPr>
      <w:rFonts w:ascii="Times New Roman" w:eastAsia="Times New Roman" w:hAnsi="Times New Roman" w:cs="Times New Roman"/>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bitrage-mediat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2978</Words>
  <Characters>16383</Characters>
  <Application>Microsoft Office Word</Application>
  <DocSecurity>8</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42</cp:revision>
  <cp:lastPrinted>2018-07-02T15:03:00Z</cp:lastPrinted>
  <dcterms:created xsi:type="dcterms:W3CDTF">2018-03-01T14:38:00Z</dcterms:created>
  <dcterms:modified xsi:type="dcterms:W3CDTF">2021-08-31T06:40:00Z</dcterms:modified>
</cp:coreProperties>
</file>